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6A" w:rsidRDefault="00262B6A" w:rsidP="00262B6A">
      <w:pPr>
        <w:pStyle w:val="a4"/>
        <w:rPr>
          <w:noProof/>
        </w:rPr>
      </w:pPr>
      <w:r>
        <w:rPr>
          <w:noProof/>
          <w:lang w:val="bg-BG"/>
        </w:rPr>
        <w:drawing>
          <wp:inline distT="0" distB="0" distL="0" distR="0">
            <wp:extent cx="5762625" cy="790575"/>
            <wp:effectExtent l="19050" t="0" r="9525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6A" w:rsidRPr="00E64B6B" w:rsidRDefault="00262B6A" w:rsidP="00262B6A">
      <w:pPr>
        <w:jc w:val="center"/>
        <w:rPr>
          <w:rFonts w:cs="Arial"/>
          <w:b/>
          <w:color w:val="304A1E"/>
          <w:sz w:val="28"/>
        </w:rPr>
      </w:pPr>
      <w:r w:rsidRPr="00925E38">
        <w:rPr>
          <w:noProof/>
        </w:rPr>
        <w:pict>
          <v:line id="Право съединение 4" o:spid="_x0000_s1026" style="position:absolute;left:0;text-align:left;z-index:251660288;visibility:visible;mso-position-horizontal-relative:margin;mso-width-relative:margin;mso-height-relative:margin" from=".75pt,20.05pt" to="485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" strokecolor="#70ad47" strokeweight="1.5pt">
            <v:stroke joinstyle="miter"/>
            <w10:wrap anchorx="margin"/>
          </v:line>
        </w:pict>
      </w:r>
      <w:r>
        <w:rPr>
          <w:rFonts w:ascii="Arial Black" w:hAnsi="Arial Black" w:cs="Arial"/>
        </w:rPr>
        <w:t xml:space="preserve">            </w:t>
      </w:r>
      <w:r w:rsidRPr="00E64B6B">
        <w:rPr>
          <w:rFonts w:cs="Arial"/>
          <w:b/>
          <w:color w:val="304A1E"/>
          <w:sz w:val="28"/>
        </w:rPr>
        <w:t xml:space="preserve">ТП „ДЪРЖАВНО </w:t>
      </w:r>
      <w:r>
        <w:rPr>
          <w:rFonts w:cs="Arial"/>
          <w:b/>
          <w:color w:val="304A1E"/>
          <w:sz w:val="28"/>
        </w:rPr>
        <w:t>ЛОВНО</w:t>
      </w:r>
      <w:r w:rsidRPr="00E64B6B">
        <w:rPr>
          <w:rFonts w:cs="Arial"/>
          <w:b/>
          <w:color w:val="304A1E"/>
          <w:sz w:val="28"/>
        </w:rPr>
        <w:t xml:space="preserve"> СТОПАНСТВО </w:t>
      </w:r>
      <w:r>
        <w:rPr>
          <w:rFonts w:cs="Arial"/>
          <w:b/>
          <w:color w:val="304A1E"/>
          <w:sz w:val="28"/>
        </w:rPr>
        <w:t>ПАЛАМАРА</w:t>
      </w:r>
      <w:r w:rsidRPr="00E64B6B">
        <w:rPr>
          <w:rFonts w:cs="Arial"/>
          <w:b/>
          <w:color w:val="304A1E"/>
          <w:sz w:val="28"/>
        </w:rPr>
        <w:t>“</w:t>
      </w:r>
    </w:p>
    <w:p w:rsidR="00262B6A" w:rsidRDefault="00262B6A" w:rsidP="00262B6A">
      <w:pPr>
        <w:jc w:val="center"/>
        <w:rPr>
          <w:rFonts w:ascii="Calibri Light" w:hAnsi="Calibri Light"/>
          <w:sz w:val="17"/>
          <w:szCs w:val="17"/>
        </w:rPr>
      </w:pPr>
      <w:r>
        <w:rPr>
          <w:rFonts w:ascii="Calibri Light" w:hAnsi="Calibri Light"/>
          <w:sz w:val="17"/>
          <w:szCs w:val="17"/>
        </w:rPr>
        <w:t xml:space="preserve"> </w:t>
      </w:r>
    </w:p>
    <w:p w:rsidR="00262B6A" w:rsidRDefault="00262B6A" w:rsidP="00262B6A">
      <w:pPr>
        <w:jc w:val="center"/>
        <w:rPr>
          <w:rFonts w:ascii="Calibri Light" w:hAnsi="Calibri Light"/>
          <w:sz w:val="17"/>
          <w:szCs w:val="17"/>
        </w:rPr>
      </w:pPr>
      <w:r>
        <w:rPr>
          <w:rFonts w:ascii="Calibri Light" w:hAnsi="Calibri Light"/>
          <w:sz w:val="17"/>
          <w:szCs w:val="17"/>
        </w:rPr>
        <w:t xml:space="preserve"> </w:t>
      </w:r>
      <w:proofErr w:type="spellStart"/>
      <w:r w:rsidRPr="00BE28A7">
        <w:rPr>
          <w:rFonts w:ascii="Calibri Light" w:hAnsi="Calibri Light"/>
          <w:sz w:val="17"/>
          <w:szCs w:val="17"/>
        </w:rPr>
        <w:t>Адрес</w:t>
      </w:r>
      <w:proofErr w:type="spellEnd"/>
      <w:r w:rsidRPr="00BE28A7">
        <w:rPr>
          <w:rFonts w:ascii="Calibri Light" w:hAnsi="Calibri Light"/>
          <w:sz w:val="17"/>
          <w:szCs w:val="17"/>
        </w:rPr>
        <w:t>:</w:t>
      </w:r>
      <w:r>
        <w:rPr>
          <w:rFonts w:ascii="Calibri Light" w:hAnsi="Calibri Light"/>
          <w:sz w:val="17"/>
          <w:szCs w:val="17"/>
        </w:rPr>
        <w:t xml:space="preserve"> </w:t>
      </w:r>
      <w:r w:rsidRPr="00BE28A7">
        <w:rPr>
          <w:rFonts w:ascii="Calibri Light" w:hAnsi="Calibri Light"/>
          <w:sz w:val="17"/>
          <w:szCs w:val="17"/>
        </w:rPr>
        <w:t xml:space="preserve"> </w:t>
      </w:r>
      <w:proofErr w:type="spellStart"/>
      <w:r>
        <w:rPr>
          <w:rFonts w:ascii="Calibri Light" w:hAnsi="Calibri Light"/>
          <w:sz w:val="17"/>
          <w:szCs w:val="17"/>
        </w:rPr>
        <w:t>с</w:t>
      </w:r>
      <w:r w:rsidRPr="00CB4EF3">
        <w:rPr>
          <w:rFonts w:ascii="Calibri Light" w:hAnsi="Calibri Light"/>
          <w:sz w:val="17"/>
          <w:szCs w:val="17"/>
        </w:rPr>
        <w:t>.</w:t>
      </w:r>
      <w:r>
        <w:rPr>
          <w:rFonts w:ascii="Calibri Light" w:hAnsi="Calibri Light"/>
          <w:sz w:val="17"/>
          <w:szCs w:val="17"/>
        </w:rPr>
        <w:t>Венец</w:t>
      </w:r>
      <w:proofErr w:type="gramStart"/>
      <w:r w:rsidRPr="00CB4EF3">
        <w:rPr>
          <w:rFonts w:ascii="Calibri Light" w:hAnsi="Calibri Light"/>
          <w:sz w:val="17"/>
          <w:szCs w:val="17"/>
        </w:rPr>
        <w:t>,ПК</w:t>
      </w:r>
      <w:proofErr w:type="spellEnd"/>
      <w:proofErr w:type="gramEnd"/>
      <w:r w:rsidRPr="00CB4EF3">
        <w:rPr>
          <w:rFonts w:ascii="Calibri Light" w:hAnsi="Calibri Light"/>
          <w:sz w:val="17"/>
          <w:szCs w:val="17"/>
        </w:rPr>
        <w:t xml:space="preserve"> </w:t>
      </w:r>
      <w:r>
        <w:rPr>
          <w:rFonts w:ascii="Calibri Light" w:hAnsi="Calibri Light"/>
          <w:sz w:val="17"/>
          <w:szCs w:val="17"/>
        </w:rPr>
        <w:t>9751</w:t>
      </w:r>
      <w:r w:rsidRPr="00CB4EF3">
        <w:rPr>
          <w:rFonts w:ascii="Calibri Light" w:hAnsi="Calibri Light"/>
          <w:sz w:val="17"/>
          <w:szCs w:val="17"/>
        </w:rPr>
        <w:t xml:space="preserve">, </w:t>
      </w:r>
      <w:proofErr w:type="spellStart"/>
      <w:r w:rsidRPr="00CB4EF3">
        <w:rPr>
          <w:rFonts w:ascii="Calibri Light" w:hAnsi="Calibri Light"/>
          <w:sz w:val="17"/>
          <w:szCs w:val="17"/>
        </w:rPr>
        <w:t>ул</w:t>
      </w:r>
      <w:proofErr w:type="spellEnd"/>
      <w:r w:rsidRPr="00CB4EF3">
        <w:rPr>
          <w:rFonts w:ascii="Calibri Light" w:hAnsi="Calibri Light"/>
          <w:sz w:val="17"/>
          <w:szCs w:val="17"/>
        </w:rPr>
        <w:t>.”</w:t>
      </w:r>
      <w:proofErr w:type="spellStart"/>
      <w:r>
        <w:rPr>
          <w:rFonts w:ascii="Calibri Light" w:hAnsi="Calibri Light"/>
          <w:sz w:val="17"/>
          <w:szCs w:val="17"/>
        </w:rPr>
        <w:t>Кирил</w:t>
      </w:r>
      <w:proofErr w:type="spellEnd"/>
      <w:r>
        <w:rPr>
          <w:rFonts w:ascii="Calibri Light" w:hAnsi="Calibri Light"/>
          <w:sz w:val="17"/>
          <w:szCs w:val="17"/>
        </w:rPr>
        <w:t xml:space="preserve"> и </w:t>
      </w:r>
      <w:proofErr w:type="spellStart"/>
      <w:r>
        <w:rPr>
          <w:rFonts w:ascii="Calibri Light" w:hAnsi="Calibri Light"/>
          <w:sz w:val="17"/>
          <w:szCs w:val="17"/>
        </w:rPr>
        <w:t>Методий</w:t>
      </w:r>
      <w:proofErr w:type="spellEnd"/>
      <w:r w:rsidRPr="00CB4EF3">
        <w:rPr>
          <w:rFonts w:ascii="Calibri Light" w:hAnsi="Calibri Light"/>
          <w:sz w:val="17"/>
          <w:szCs w:val="17"/>
        </w:rPr>
        <w:t>” №</w:t>
      </w:r>
      <w:r>
        <w:rPr>
          <w:rFonts w:ascii="Calibri Light" w:hAnsi="Calibri Light"/>
          <w:sz w:val="17"/>
          <w:szCs w:val="17"/>
        </w:rPr>
        <w:t>17</w:t>
      </w:r>
      <w:proofErr w:type="gramStart"/>
      <w:r w:rsidRPr="00CB4EF3">
        <w:rPr>
          <w:rFonts w:ascii="Calibri Light" w:hAnsi="Calibri Light"/>
          <w:sz w:val="17"/>
          <w:szCs w:val="17"/>
        </w:rPr>
        <w:t>,тел.053</w:t>
      </w:r>
      <w:r>
        <w:rPr>
          <w:rFonts w:ascii="Calibri Light" w:hAnsi="Calibri Light"/>
          <w:sz w:val="17"/>
          <w:szCs w:val="17"/>
        </w:rPr>
        <w:t>43</w:t>
      </w:r>
      <w:proofErr w:type="gramEnd"/>
      <w:r w:rsidRPr="00CB4EF3">
        <w:rPr>
          <w:rFonts w:ascii="Calibri Light" w:hAnsi="Calibri Light"/>
          <w:sz w:val="17"/>
          <w:szCs w:val="17"/>
        </w:rPr>
        <w:t>/2</w:t>
      </w:r>
      <w:r>
        <w:rPr>
          <w:rFonts w:ascii="Calibri Light" w:hAnsi="Calibri Light"/>
          <w:sz w:val="17"/>
          <w:szCs w:val="17"/>
        </w:rPr>
        <w:t>049</w:t>
      </w:r>
      <w:r w:rsidRPr="00CB4EF3">
        <w:rPr>
          <w:rFonts w:ascii="Calibri Light" w:hAnsi="Calibri Light"/>
          <w:sz w:val="17"/>
          <w:szCs w:val="17"/>
        </w:rPr>
        <w:t>,</w:t>
      </w:r>
      <w:r>
        <w:rPr>
          <w:rFonts w:ascii="Calibri Light" w:hAnsi="Calibri Light"/>
          <w:sz w:val="17"/>
          <w:szCs w:val="17"/>
        </w:rPr>
        <w:t xml:space="preserve"> </w:t>
      </w:r>
      <w:r w:rsidRPr="00CB4EF3">
        <w:rPr>
          <w:rFonts w:ascii="Calibri Light" w:hAnsi="Calibri Light"/>
          <w:sz w:val="17"/>
          <w:szCs w:val="17"/>
        </w:rPr>
        <w:t xml:space="preserve">email: </w:t>
      </w:r>
      <w:hyperlink r:id="rId5" w:history="1">
        <w:r w:rsidRPr="00CC370A">
          <w:rPr>
            <w:rStyle w:val="a3"/>
            <w:rFonts w:ascii="Calibri Light" w:hAnsi="Calibri Light"/>
            <w:sz w:val="17"/>
            <w:szCs w:val="17"/>
          </w:rPr>
          <w:t>dls.palamara@dpshumen.bg</w:t>
        </w:r>
      </w:hyperlink>
      <w:r w:rsidRPr="00CB4EF3">
        <w:rPr>
          <w:rFonts w:ascii="Calibri Light" w:hAnsi="Calibri Light"/>
          <w:sz w:val="17"/>
          <w:szCs w:val="17"/>
        </w:rPr>
        <w:t xml:space="preserve">; </w:t>
      </w:r>
      <w:hyperlink r:id="rId6" w:history="1">
        <w:r w:rsidRPr="009C1529">
          <w:rPr>
            <w:rStyle w:val="a3"/>
            <w:rFonts w:ascii="Calibri Light" w:hAnsi="Calibri Light"/>
            <w:sz w:val="17"/>
            <w:szCs w:val="17"/>
          </w:rPr>
          <w:t>ddspalamara@abv.bg</w:t>
        </w:r>
      </w:hyperlink>
    </w:p>
    <w:p w:rsidR="00366F61" w:rsidRPr="0024779A" w:rsidRDefault="00366F61" w:rsidP="00366F61">
      <w:pPr>
        <w:jc w:val="both"/>
        <w:rPr>
          <w:sz w:val="24"/>
          <w:szCs w:val="24"/>
          <w:lang w:val="bg-BG"/>
        </w:rPr>
      </w:pPr>
    </w:p>
    <w:p w:rsidR="000C23DF" w:rsidRDefault="000C23DF"/>
    <w:p w:rsidR="00366F61" w:rsidRPr="006647FC" w:rsidRDefault="00366F61">
      <w:pPr>
        <w:rPr>
          <w:b/>
          <w:sz w:val="24"/>
          <w:szCs w:val="24"/>
          <w:lang w:val="bg-BG"/>
        </w:rPr>
      </w:pPr>
      <w:r w:rsidRPr="006647FC">
        <w:rPr>
          <w:b/>
          <w:sz w:val="24"/>
          <w:szCs w:val="24"/>
          <w:lang w:val="bg-BG"/>
        </w:rPr>
        <w:t>Изх. №</w:t>
      </w:r>
      <w:r w:rsidR="006647FC" w:rsidRPr="006647FC">
        <w:rPr>
          <w:b/>
          <w:sz w:val="24"/>
          <w:szCs w:val="24"/>
        </w:rPr>
        <w:t xml:space="preserve"> </w:t>
      </w:r>
      <w:r w:rsidR="006E7650">
        <w:rPr>
          <w:b/>
          <w:sz w:val="24"/>
          <w:szCs w:val="24"/>
          <w:lang w:val="bg-BG"/>
        </w:rPr>
        <w:t>226</w:t>
      </w:r>
      <w:r w:rsidR="006647FC">
        <w:rPr>
          <w:b/>
          <w:sz w:val="24"/>
          <w:szCs w:val="24"/>
        </w:rPr>
        <w:t xml:space="preserve"> </w:t>
      </w:r>
      <w:r w:rsidRPr="006647FC">
        <w:rPr>
          <w:b/>
          <w:sz w:val="24"/>
          <w:szCs w:val="24"/>
          <w:lang w:val="bg-BG"/>
        </w:rPr>
        <w:t>/</w:t>
      </w:r>
      <w:r w:rsidR="0041372A">
        <w:rPr>
          <w:b/>
          <w:sz w:val="24"/>
          <w:szCs w:val="24"/>
          <w:lang w:val="bg-BG"/>
        </w:rPr>
        <w:t>2</w:t>
      </w:r>
      <w:r w:rsidR="00B746D4">
        <w:rPr>
          <w:b/>
          <w:sz w:val="24"/>
          <w:szCs w:val="24"/>
        </w:rPr>
        <w:t>8</w:t>
      </w:r>
      <w:r w:rsidR="00592794">
        <w:rPr>
          <w:b/>
          <w:sz w:val="24"/>
          <w:szCs w:val="24"/>
        </w:rPr>
        <w:t>.</w:t>
      </w:r>
      <w:r w:rsidR="00690611">
        <w:rPr>
          <w:b/>
          <w:sz w:val="24"/>
          <w:szCs w:val="24"/>
          <w:lang w:val="bg-BG"/>
        </w:rPr>
        <w:t>0</w:t>
      </w:r>
      <w:r w:rsidR="006E7650">
        <w:rPr>
          <w:b/>
          <w:sz w:val="24"/>
          <w:szCs w:val="24"/>
          <w:lang w:val="bg-BG"/>
        </w:rPr>
        <w:t>3</w:t>
      </w:r>
      <w:r w:rsidR="0018049F" w:rsidRPr="006647FC">
        <w:rPr>
          <w:b/>
          <w:sz w:val="24"/>
          <w:szCs w:val="24"/>
        </w:rPr>
        <w:t>.</w:t>
      </w:r>
      <w:r w:rsidRPr="006647FC">
        <w:rPr>
          <w:b/>
          <w:sz w:val="24"/>
          <w:szCs w:val="24"/>
          <w:lang w:val="bg-BG"/>
        </w:rPr>
        <w:t>201</w:t>
      </w:r>
      <w:r w:rsidR="00690611">
        <w:rPr>
          <w:b/>
          <w:sz w:val="24"/>
          <w:szCs w:val="24"/>
          <w:lang w:val="bg-BG"/>
        </w:rPr>
        <w:t>6</w:t>
      </w:r>
      <w:r w:rsidRPr="006647FC">
        <w:rPr>
          <w:b/>
          <w:sz w:val="24"/>
          <w:szCs w:val="24"/>
          <w:lang w:val="bg-BG"/>
        </w:rPr>
        <w:t xml:space="preserve"> г.</w:t>
      </w:r>
    </w:p>
    <w:p w:rsidR="00366F61" w:rsidRDefault="00366F61">
      <w:pPr>
        <w:rPr>
          <w:sz w:val="24"/>
          <w:szCs w:val="24"/>
          <w:lang w:val="bg-BG"/>
        </w:rPr>
      </w:pPr>
    </w:p>
    <w:p w:rsidR="00366F61" w:rsidRDefault="00366F61">
      <w:pPr>
        <w:rPr>
          <w:sz w:val="24"/>
          <w:szCs w:val="24"/>
          <w:lang w:val="bg-BG"/>
        </w:rPr>
      </w:pPr>
    </w:p>
    <w:p w:rsidR="00366F61" w:rsidRDefault="00366F61">
      <w:pPr>
        <w:rPr>
          <w:sz w:val="24"/>
          <w:szCs w:val="24"/>
          <w:lang w:val="bg-BG"/>
        </w:rPr>
      </w:pPr>
    </w:p>
    <w:p w:rsidR="00366F61" w:rsidRDefault="00366F61" w:rsidP="00366F6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СЪОБЩЕНИЕ</w:t>
      </w:r>
    </w:p>
    <w:p w:rsidR="00366F61" w:rsidRPr="00366F61" w:rsidRDefault="00366F61" w:rsidP="00366F6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 СРЕДСТВАТА ЗА МАСОВО ОСВЕДОМЯВАНЕ ЗА ОБЩЕСТВЕНАТА ПОРЪЧКА</w:t>
      </w:r>
    </w:p>
    <w:p w:rsidR="00366F61" w:rsidRDefault="00366F61">
      <w:pPr>
        <w:rPr>
          <w:sz w:val="24"/>
          <w:szCs w:val="24"/>
          <w:lang w:val="bg-BG"/>
        </w:rPr>
      </w:pPr>
    </w:p>
    <w:p w:rsidR="00366F61" w:rsidRPr="006A1798" w:rsidRDefault="00366F6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Pr="006A1798">
        <w:rPr>
          <w:sz w:val="24"/>
          <w:szCs w:val="24"/>
          <w:lang w:val="bg-BG"/>
        </w:rPr>
        <w:t xml:space="preserve">На основание чл. 27, ал.2 във връзка с §1, т. 28а от ДР на ЗОП , ТП „ДЛС </w:t>
      </w:r>
      <w:proofErr w:type="spellStart"/>
      <w:r w:rsidRPr="006A1798">
        <w:rPr>
          <w:sz w:val="24"/>
          <w:szCs w:val="24"/>
          <w:lang w:val="bg-BG"/>
        </w:rPr>
        <w:t>Паламара</w:t>
      </w:r>
      <w:proofErr w:type="spellEnd"/>
      <w:r w:rsidRPr="006A1798">
        <w:rPr>
          <w:sz w:val="24"/>
          <w:szCs w:val="24"/>
          <w:lang w:val="bg-BG"/>
        </w:rPr>
        <w:t xml:space="preserve">” при ДИДП ДП – Шумен, изпраща следното съобщение: </w:t>
      </w:r>
    </w:p>
    <w:p w:rsidR="00366F61" w:rsidRPr="006A1798" w:rsidRDefault="00366F61">
      <w:pPr>
        <w:rPr>
          <w:sz w:val="24"/>
          <w:szCs w:val="24"/>
          <w:lang w:val="bg-BG"/>
        </w:rPr>
      </w:pPr>
    </w:p>
    <w:p w:rsidR="006A1798" w:rsidRPr="0041372A" w:rsidRDefault="00E83C09" w:rsidP="006A1798">
      <w:pPr>
        <w:jc w:val="both"/>
        <w:rPr>
          <w:sz w:val="24"/>
          <w:szCs w:val="24"/>
        </w:rPr>
      </w:pPr>
      <w:r w:rsidRPr="006A1798">
        <w:rPr>
          <w:sz w:val="24"/>
          <w:szCs w:val="24"/>
        </w:rPr>
        <w:t xml:space="preserve">    </w:t>
      </w:r>
      <w:r w:rsidR="00592794" w:rsidRPr="006A1798">
        <w:rPr>
          <w:sz w:val="24"/>
          <w:szCs w:val="24"/>
          <w:lang w:val="bg-BG"/>
        </w:rPr>
        <w:t xml:space="preserve">   </w:t>
      </w:r>
      <w:r w:rsidR="0018049F" w:rsidRPr="0041372A">
        <w:rPr>
          <w:sz w:val="24"/>
          <w:szCs w:val="24"/>
          <w:lang w:val="bg-BG"/>
        </w:rPr>
        <w:t xml:space="preserve">На </w:t>
      </w:r>
      <w:r w:rsidR="0041372A" w:rsidRPr="0041372A">
        <w:rPr>
          <w:sz w:val="24"/>
          <w:szCs w:val="24"/>
          <w:lang w:val="bg-BG"/>
        </w:rPr>
        <w:t>2</w:t>
      </w:r>
      <w:r w:rsidR="00B746D4">
        <w:rPr>
          <w:sz w:val="24"/>
          <w:szCs w:val="24"/>
        </w:rPr>
        <w:t>8</w:t>
      </w:r>
      <w:r w:rsidRPr="0041372A">
        <w:rPr>
          <w:sz w:val="24"/>
          <w:szCs w:val="24"/>
          <w:lang w:val="bg-BG"/>
        </w:rPr>
        <w:t>.</w:t>
      </w:r>
      <w:r w:rsidR="00690611" w:rsidRPr="0041372A">
        <w:rPr>
          <w:sz w:val="24"/>
          <w:szCs w:val="24"/>
          <w:lang w:val="bg-BG"/>
        </w:rPr>
        <w:t>0</w:t>
      </w:r>
      <w:r w:rsidR="006E7650">
        <w:rPr>
          <w:sz w:val="24"/>
          <w:szCs w:val="24"/>
          <w:lang w:val="bg-BG"/>
        </w:rPr>
        <w:t>3</w:t>
      </w:r>
      <w:r w:rsidR="00690611" w:rsidRPr="0041372A">
        <w:rPr>
          <w:sz w:val="24"/>
          <w:szCs w:val="24"/>
          <w:lang w:val="bg-BG"/>
        </w:rPr>
        <w:t>.2016</w:t>
      </w:r>
      <w:r w:rsidR="00366F61" w:rsidRPr="0041372A">
        <w:rPr>
          <w:sz w:val="24"/>
          <w:szCs w:val="24"/>
          <w:lang w:val="bg-BG"/>
        </w:rPr>
        <w:t xml:space="preserve"> г., в Регистъра на обществените поръчки на АОП по партиден номер </w:t>
      </w:r>
      <w:r w:rsidR="00366F61" w:rsidRPr="0041372A">
        <w:rPr>
          <w:sz w:val="24"/>
          <w:szCs w:val="24"/>
        </w:rPr>
        <w:t>2711</w:t>
      </w:r>
      <w:r w:rsidR="00366F61" w:rsidRPr="0041372A">
        <w:rPr>
          <w:sz w:val="24"/>
          <w:szCs w:val="24"/>
          <w:lang w:val="bg-BG"/>
        </w:rPr>
        <w:t xml:space="preserve"> на ДП „</w:t>
      </w:r>
      <w:r w:rsidR="00357E58" w:rsidRPr="0041372A">
        <w:rPr>
          <w:sz w:val="24"/>
          <w:szCs w:val="24"/>
          <w:lang w:val="bg-BG"/>
        </w:rPr>
        <w:t>Североизточно</w:t>
      </w:r>
      <w:r w:rsidR="00366F61" w:rsidRPr="0041372A">
        <w:rPr>
          <w:sz w:val="24"/>
          <w:szCs w:val="24"/>
          <w:lang w:val="bg-BG"/>
        </w:rPr>
        <w:t xml:space="preserve"> държавно предприятие „ гр. Шумен </w:t>
      </w:r>
      <w:r w:rsidR="00F17FF1" w:rsidRPr="0041372A">
        <w:rPr>
          <w:sz w:val="24"/>
          <w:szCs w:val="24"/>
          <w:lang w:val="bg-BG"/>
        </w:rPr>
        <w:t>е</w:t>
      </w:r>
      <w:r w:rsidR="00366F61" w:rsidRPr="0041372A">
        <w:rPr>
          <w:sz w:val="24"/>
          <w:szCs w:val="24"/>
          <w:lang w:val="bg-BG"/>
        </w:rPr>
        <w:t xml:space="preserve"> публикуван</w:t>
      </w:r>
      <w:r w:rsidR="00F17FF1" w:rsidRPr="0041372A">
        <w:rPr>
          <w:sz w:val="24"/>
          <w:szCs w:val="24"/>
          <w:lang w:val="bg-BG"/>
        </w:rPr>
        <w:t>а</w:t>
      </w:r>
      <w:r w:rsidR="00366F61" w:rsidRPr="0041372A">
        <w:rPr>
          <w:sz w:val="24"/>
          <w:szCs w:val="24"/>
          <w:lang w:val="bg-BG"/>
        </w:rPr>
        <w:t xml:space="preserve"> обществена поръчка с предмет: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Абонаментно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правно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обслужване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по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смисъла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на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Наредба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№ 1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за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минималните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адвокатски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възнаграждения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от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(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Обн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. </w:t>
      </w:r>
      <w:proofErr w:type="gramStart"/>
      <w:r w:rsidR="006E7650" w:rsidRPr="006E7650">
        <w:rPr>
          <w:rFonts w:eastAsia="Liberation Serif" w:cs="Liberation Serif"/>
          <w:bCs/>
          <w:sz w:val="24"/>
          <w:szCs w:val="24"/>
        </w:rPr>
        <w:t xml:space="preserve">- ДВ,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бр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>.</w:t>
      </w:r>
      <w:proofErr w:type="gram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64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от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23.07.2004 </w:t>
      </w:r>
      <w:proofErr w:type="gramStart"/>
      <w:r w:rsidR="006E7650" w:rsidRPr="006E7650">
        <w:rPr>
          <w:rFonts w:eastAsia="Liberation Serif" w:cs="Liberation Serif"/>
          <w:bCs/>
          <w:sz w:val="24"/>
          <w:szCs w:val="24"/>
        </w:rPr>
        <w:t>г.;</w:t>
      </w:r>
      <w:proofErr w:type="gram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изм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. </w:t>
      </w:r>
      <w:proofErr w:type="gramStart"/>
      <w:r w:rsidR="006E7650" w:rsidRPr="006E7650">
        <w:rPr>
          <w:rFonts w:eastAsia="Liberation Serif" w:cs="Liberation Serif"/>
          <w:bCs/>
          <w:sz w:val="24"/>
          <w:szCs w:val="24"/>
        </w:rPr>
        <w:t>и</w:t>
      </w:r>
      <w:proofErr w:type="gram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доп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.,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бр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. 2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от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09.01.2009 </w:t>
      </w:r>
      <w:proofErr w:type="gramStart"/>
      <w:r w:rsidR="006E7650" w:rsidRPr="006E7650">
        <w:rPr>
          <w:rFonts w:eastAsia="Liberation Serif" w:cs="Liberation Serif"/>
          <w:bCs/>
          <w:sz w:val="24"/>
          <w:szCs w:val="24"/>
        </w:rPr>
        <w:t>г.;</w:t>
      </w:r>
      <w:proofErr w:type="gram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доп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.,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бр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. 43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от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08.06.2010 г</w:t>
      </w:r>
      <w:proofErr w:type="gramStart"/>
      <w:r w:rsidR="006E7650" w:rsidRPr="006E7650">
        <w:rPr>
          <w:rFonts w:eastAsia="Liberation Serif" w:cs="Liberation Serif"/>
          <w:bCs/>
          <w:sz w:val="24"/>
          <w:szCs w:val="24"/>
        </w:rPr>
        <w:t>.;</w:t>
      </w:r>
      <w:proofErr w:type="gram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) </w:t>
      </w:r>
      <w:proofErr w:type="spellStart"/>
      <w:proofErr w:type="gramStart"/>
      <w:r w:rsidR="006E7650" w:rsidRPr="006E7650">
        <w:rPr>
          <w:rFonts w:eastAsia="Liberation Serif" w:cs="Liberation Serif"/>
          <w:bCs/>
          <w:sz w:val="24"/>
          <w:szCs w:val="24"/>
        </w:rPr>
        <w:t>на</w:t>
      </w:r>
      <w:proofErr w:type="spellEnd"/>
      <w:proofErr w:type="gram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ТП ДЛС „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Паламара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“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при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„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Североизточно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държавно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предприятие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“ ДП –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гр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. </w:t>
      </w:r>
      <w:proofErr w:type="spellStart"/>
      <w:r w:rsidR="006E7650" w:rsidRPr="006E7650">
        <w:rPr>
          <w:rFonts w:eastAsia="Liberation Serif" w:cs="Liberation Serif"/>
          <w:bCs/>
          <w:sz w:val="24"/>
          <w:szCs w:val="24"/>
        </w:rPr>
        <w:t>Шумен</w:t>
      </w:r>
      <w:proofErr w:type="spellEnd"/>
      <w:r w:rsidR="006E7650" w:rsidRPr="006E7650">
        <w:rPr>
          <w:rFonts w:eastAsia="Liberation Serif" w:cs="Liberation Serif"/>
          <w:bCs/>
          <w:sz w:val="24"/>
          <w:szCs w:val="24"/>
        </w:rPr>
        <w:t xml:space="preserve"> </w:t>
      </w:r>
      <w:r w:rsidR="0041372A" w:rsidRPr="0041372A">
        <w:rPr>
          <w:sz w:val="24"/>
          <w:szCs w:val="24"/>
        </w:rPr>
        <w:t>“</w:t>
      </w:r>
      <w:r w:rsidR="006A1798" w:rsidRPr="0041372A">
        <w:rPr>
          <w:sz w:val="24"/>
          <w:szCs w:val="24"/>
        </w:rPr>
        <w:t>;</w:t>
      </w:r>
    </w:p>
    <w:p w:rsidR="00366F61" w:rsidRPr="0041372A" w:rsidRDefault="00366F61" w:rsidP="00592794">
      <w:pPr>
        <w:jc w:val="both"/>
        <w:rPr>
          <w:sz w:val="24"/>
          <w:szCs w:val="24"/>
        </w:rPr>
      </w:pPr>
      <w:r w:rsidRPr="0041372A">
        <w:rPr>
          <w:sz w:val="24"/>
          <w:szCs w:val="24"/>
          <w:lang w:val="bg-BG"/>
        </w:rPr>
        <w:t xml:space="preserve">      </w:t>
      </w:r>
      <w:r w:rsidR="00592794" w:rsidRPr="0041372A">
        <w:rPr>
          <w:sz w:val="24"/>
          <w:szCs w:val="24"/>
          <w:lang w:val="bg-BG"/>
        </w:rPr>
        <w:t xml:space="preserve"> </w:t>
      </w:r>
      <w:r w:rsidRPr="0041372A">
        <w:rPr>
          <w:sz w:val="24"/>
          <w:szCs w:val="24"/>
          <w:lang w:val="bg-BG"/>
        </w:rPr>
        <w:t xml:space="preserve">Цялата </w:t>
      </w:r>
      <w:r w:rsidR="00F17FF1" w:rsidRPr="0041372A">
        <w:rPr>
          <w:sz w:val="24"/>
          <w:szCs w:val="24"/>
          <w:lang w:val="bg-BG"/>
        </w:rPr>
        <w:t>информация относно обществената поръчка може да бъде открита в рубриката „Профил на купувача” на интернет адреса на Възложителя</w:t>
      </w:r>
      <w:r w:rsidR="00F17FF1" w:rsidRPr="0041372A">
        <w:rPr>
          <w:sz w:val="24"/>
          <w:szCs w:val="24"/>
        </w:rPr>
        <w:t xml:space="preserve"> </w:t>
      </w:r>
      <w:hyperlink r:id="rId7" w:history="1">
        <w:r w:rsidR="00F17FF1" w:rsidRPr="0041372A">
          <w:rPr>
            <w:rStyle w:val="a3"/>
            <w:sz w:val="24"/>
            <w:szCs w:val="24"/>
          </w:rPr>
          <w:t>http://dlspalamara.dpshumen.bg/</w:t>
        </w:r>
      </w:hyperlink>
      <w:r w:rsidR="00F17FF1" w:rsidRPr="0041372A">
        <w:rPr>
          <w:sz w:val="24"/>
          <w:szCs w:val="24"/>
          <w:lang w:val="bg-BG"/>
        </w:rPr>
        <w:t>.</w:t>
      </w: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</w:rPr>
      </w:pP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</w:rPr>
      </w:pPr>
      <w:r w:rsidRPr="0041372A">
        <w:rPr>
          <w:sz w:val="24"/>
          <w:szCs w:val="24"/>
        </w:rPr>
        <w:t xml:space="preserve">      </w:t>
      </w: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  <w:r w:rsidRPr="0041372A">
        <w:rPr>
          <w:sz w:val="24"/>
          <w:szCs w:val="24"/>
        </w:rPr>
        <w:t xml:space="preserve">     </w:t>
      </w:r>
      <w:r w:rsidRPr="0041372A">
        <w:rPr>
          <w:b/>
          <w:sz w:val="24"/>
          <w:szCs w:val="24"/>
          <w:lang w:val="bg-BG"/>
        </w:rPr>
        <w:t>Забележка:</w:t>
      </w:r>
      <w:r w:rsidRPr="0041372A">
        <w:rPr>
          <w:sz w:val="24"/>
          <w:szCs w:val="24"/>
          <w:lang w:val="bg-BG"/>
        </w:rPr>
        <w:t xml:space="preserve"> Настоящото съобщение се изпраща за информация в изпълнение на </w:t>
      </w:r>
      <w:proofErr w:type="spellStart"/>
      <w:r w:rsidRPr="0041372A">
        <w:rPr>
          <w:sz w:val="24"/>
          <w:szCs w:val="24"/>
          <w:lang w:val="bg-BG"/>
        </w:rPr>
        <w:t>законоустановените</w:t>
      </w:r>
      <w:proofErr w:type="spellEnd"/>
      <w:r w:rsidRPr="0041372A">
        <w:rPr>
          <w:sz w:val="24"/>
          <w:szCs w:val="24"/>
          <w:lang w:val="bg-BG"/>
        </w:rPr>
        <w:t xml:space="preserve"> задължения по ЗОП, като ТП „ДЛС </w:t>
      </w:r>
      <w:proofErr w:type="spellStart"/>
      <w:r w:rsidRPr="0041372A">
        <w:rPr>
          <w:sz w:val="24"/>
          <w:szCs w:val="24"/>
          <w:lang w:val="bg-BG"/>
        </w:rPr>
        <w:t>Паламара</w:t>
      </w:r>
      <w:proofErr w:type="spellEnd"/>
      <w:r w:rsidRPr="0041372A">
        <w:rPr>
          <w:sz w:val="24"/>
          <w:szCs w:val="24"/>
          <w:lang w:val="bg-BG"/>
        </w:rPr>
        <w:t xml:space="preserve">” при </w:t>
      </w:r>
      <w:r w:rsidR="006647FC" w:rsidRPr="0041372A">
        <w:rPr>
          <w:sz w:val="24"/>
          <w:szCs w:val="24"/>
          <w:lang w:val="bg-BG"/>
        </w:rPr>
        <w:t>С</w:t>
      </w:r>
      <w:r w:rsidRPr="0041372A">
        <w:rPr>
          <w:sz w:val="24"/>
          <w:szCs w:val="24"/>
          <w:lang w:val="bg-BG"/>
        </w:rPr>
        <w:t xml:space="preserve">ИДП ДП – Шумен не изисква медийна публикация на това съобщение, респективно </w:t>
      </w:r>
      <w:r w:rsidRPr="0041372A">
        <w:rPr>
          <w:sz w:val="24"/>
          <w:szCs w:val="24"/>
          <w:u w:val="single"/>
          <w:lang w:val="bg-BG"/>
        </w:rPr>
        <w:t>не се ангажира</w:t>
      </w:r>
      <w:r w:rsidRPr="0041372A">
        <w:rPr>
          <w:sz w:val="24"/>
          <w:szCs w:val="24"/>
          <w:lang w:val="bg-BG"/>
        </w:rPr>
        <w:t xml:space="preserve"> със заплащане при евентуалното и публикуване.</w:t>
      </w: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</w:p>
    <w:p w:rsidR="006647FC" w:rsidRPr="00B746D4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  <w:r w:rsidRPr="0041372A">
        <w:rPr>
          <w:sz w:val="24"/>
          <w:szCs w:val="24"/>
          <w:lang w:val="bg-BG"/>
        </w:rPr>
        <w:t>С уважение:</w:t>
      </w:r>
      <w:r w:rsidR="006647FC" w:rsidRPr="0041372A">
        <w:rPr>
          <w:sz w:val="24"/>
          <w:szCs w:val="24"/>
          <w:lang w:val="bg-BG"/>
        </w:rPr>
        <w:t xml:space="preserve"> </w:t>
      </w:r>
      <w:r w:rsidR="00B746D4">
        <w:rPr>
          <w:sz w:val="24"/>
          <w:szCs w:val="24"/>
        </w:rPr>
        <w:t>/</w:t>
      </w:r>
      <w:r w:rsidR="00B746D4">
        <w:rPr>
          <w:sz w:val="24"/>
          <w:szCs w:val="24"/>
          <w:lang w:val="bg-BG"/>
        </w:rPr>
        <w:t>П/</w:t>
      </w:r>
    </w:p>
    <w:p w:rsidR="00F17FF1" w:rsidRPr="0041372A" w:rsidRDefault="00F17FF1" w:rsidP="00366F61">
      <w:pPr>
        <w:suppressAutoHyphens/>
        <w:ind w:left="11"/>
        <w:jc w:val="both"/>
        <w:rPr>
          <w:sz w:val="24"/>
          <w:szCs w:val="24"/>
          <w:lang w:val="bg-BG"/>
        </w:rPr>
      </w:pPr>
      <w:r w:rsidRPr="0041372A">
        <w:rPr>
          <w:sz w:val="24"/>
          <w:szCs w:val="24"/>
          <w:lang w:val="bg-BG"/>
        </w:rPr>
        <w:t>Мария Димитрова</w:t>
      </w:r>
    </w:p>
    <w:p w:rsidR="00366F61" w:rsidRPr="0041372A" w:rsidRDefault="00366F61" w:rsidP="00366F61">
      <w:pPr>
        <w:suppressAutoHyphens/>
        <w:ind w:left="11"/>
        <w:jc w:val="both"/>
        <w:rPr>
          <w:sz w:val="24"/>
          <w:szCs w:val="24"/>
          <w:lang w:val="bg-BG"/>
        </w:rPr>
      </w:pPr>
    </w:p>
    <w:p w:rsidR="00366F61" w:rsidRPr="0041372A" w:rsidRDefault="00366F61" w:rsidP="00366F61">
      <w:pPr>
        <w:ind w:left="11"/>
        <w:jc w:val="both"/>
        <w:rPr>
          <w:sz w:val="24"/>
          <w:szCs w:val="24"/>
          <w:lang w:val="bg-BG"/>
        </w:rPr>
      </w:pPr>
    </w:p>
    <w:p w:rsidR="00366F61" w:rsidRPr="0041372A" w:rsidRDefault="00366F61">
      <w:pPr>
        <w:rPr>
          <w:sz w:val="24"/>
          <w:szCs w:val="24"/>
          <w:lang w:val="bg-BG"/>
        </w:rPr>
      </w:pPr>
    </w:p>
    <w:p w:rsidR="00366F61" w:rsidRPr="0041372A" w:rsidRDefault="00366F61">
      <w:pPr>
        <w:rPr>
          <w:sz w:val="24"/>
          <w:szCs w:val="24"/>
          <w:lang w:val="bg-BG"/>
        </w:rPr>
      </w:pPr>
    </w:p>
    <w:p w:rsidR="00366F61" w:rsidRPr="0041372A" w:rsidRDefault="00366F61">
      <w:pPr>
        <w:rPr>
          <w:sz w:val="24"/>
          <w:szCs w:val="24"/>
          <w:lang w:val="bg-BG"/>
        </w:rPr>
      </w:pPr>
    </w:p>
    <w:p w:rsidR="00366F61" w:rsidRPr="006A1798" w:rsidRDefault="00366F61">
      <w:pPr>
        <w:rPr>
          <w:sz w:val="24"/>
          <w:szCs w:val="24"/>
          <w:lang w:val="bg-BG"/>
        </w:rPr>
      </w:pPr>
    </w:p>
    <w:p w:rsidR="00366F61" w:rsidRPr="006A1798" w:rsidRDefault="00262B6A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4030" cy="9214485"/>
            <wp:effectExtent l="19050" t="0" r="0" b="0"/>
            <wp:wrapNone/>
            <wp:docPr id="3" name="WordPictureWatermark15284324" descr="Untitled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284324" descr="Untitled-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921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6F61" w:rsidRPr="006A1798" w:rsidSect="00F17FF1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F61"/>
    <w:rsid w:val="00036582"/>
    <w:rsid w:val="0005261B"/>
    <w:rsid w:val="000C23DF"/>
    <w:rsid w:val="000E253A"/>
    <w:rsid w:val="00117704"/>
    <w:rsid w:val="00144139"/>
    <w:rsid w:val="0018049F"/>
    <w:rsid w:val="00262B6A"/>
    <w:rsid w:val="002C776C"/>
    <w:rsid w:val="002D0F55"/>
    <w:rsid w:val="00357E58"/>
    <w:rsid w:val="00366F61"/>
    <w:rsid w:val="003E3BC3"/>
    <w:rsid w:val="0041065A"/>
    <w:rsid w:val="0041372A"/>
    <w:rsid w:val="004B5FA4"/>
    <w:rsid w:val="00592794"/>
    <w:rsid w:val="005D2B74"/>
    <w:rsid w:val="006647FC"/>
    <w:rsid w:val="00690611"/>
    <w:rsid w:val="006A1798"/>
    <w:rsid w:val="006A3718"/>
    <w:rsid w:val="006E7650"/>
    <w:rsid w:val="007F0CDA"/>
    <w:rsid w:val="00A90A23"/>
    <w:rsid w:val="00AD3C71"/>
    <w:rsid w:val="00B12B3A"/>
    <w:rsid w:val="00B3491B"/>
    <w:rsid w:val="00B52FED"/>
    <w:rsid w:val="00B6336C"/>
    <w:rsid w:val="00B746D4"/>
    <w:rsid w:val="00BC6F98"/>
    <w:rsid w:val="00C25BBE"/>
    <w:rsid w:val="00DA57DF"/>
    <w:rsid w:val="00DE6684"/>
    <w:rsid w:val="00DF2E85"/>
    <w:rsid w:val="00E83C09"/>
    <w:rsid w:val="00F069E8"/>
    <w:rsid w:val="00F17FF1"/>
    <w:rsid w:val="00F5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F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2B6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262B6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262B6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62B6A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dlspalamara.dpshumen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spalamara@abv.bg" TargetMode="External"/><Relationship Id="rId5" Type="http://schemas.openxmlformats.org/officeDocument/2006/relationships/hyperlink" Target="mailto:dls.palamara@dpshumen.b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2016-03-25T14:06:00Z</cp:lastPrinted>
  <dcterms:created xsi:type="dcterms:W3CDTF">2016-03-28T10:42:00Z</dcterms:created>
  <dcterms:modified xsi:type="dcterms:W3CDTF">2016-03-28T10:42:00Z</dcterms:modified>
</cp:coreProperties>
</file>