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C0" w:rsidRPr="00B244C0" w:rsidRDefault="00B244C0" w:rsidP="004B5898">
      <w:pPr>
        <w:rPr>
          <w:sz w:val="20"/>
          <w:lang w:val="bg-BG"/>
        </w:rPr>
      </w:pPr>
    </w:p>
    <w:p w:rsidR="0032577F" w:rsidRDefault="0032577F" w:rsidP="0032577F">
      <w:pPr>
        <w:jc w:val="center"/>
        <w:rPr>
          <w:rFonts w:ascii="Century Schoolbook L" w:eastAsia="Century Schoolbook L" w:hAnsi="Century Schoolbook L" w:cs="Century Schoolbook L"/>
          <w:b/>
          <w:sz w:val="22"/>
          <w:szCs w:val="22"/>
          <w:lang w:val="en-GB"/>
        </w:rPr>
      </w:pPr>
      <w:r>
        <w:rPr>
          <w:noProof/>
          <w:lang w:val="bg-BG" w:eastAsia="bg-BG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-221615</wp:posOffset>
            </wp:positionV>
            <wp:extent cx="584835" cy="816610"/>
            <wp:effectExtent l="19050" t="0" r="5715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16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 L" w:hAnsi="Century Schoolbook L" w:cs="Century Schoolbook L"/>
          <w:sz w:val="22"/>
          <w:szCs w:val="22"/>
          <w:lang w:val="en-GB"/>
        </w:rPr>
        <w:t>МИНИСТЕРСТВО НА ЗЕМЕДЕЛИЕТО И ХРАНИТЕ</w:t>
      </w:r>
    </w:p>
    <w:p w:rsidR="0032577F" w:rsidRDefault="0032577F" w:rsidP="0032577F">
      <w:pPr>
        <w:pBdr>
          <w:bottom w:val="single" w:sz="4" w:space="1" w:color="000000"/>
        </w:pBdr>
        <w:jc w:val="center"/>
        <w:rPr>
          <w:rFonts w:ascii="Century Schoolbook L" w:hAnsi="Century Schoolbook L" w:cs="Century Schoolbook L"/>
          <w:b/>
          <w:sz w:val="22"/>
          <w:szCs w:val="22"/>
        </w:rPr>
      </w:pPr>
      <w:r>
        <w:rPr>
          <w:rFonts w:ascii="Century Schoolbook L" w:eastAsia="Century Schoolbook L" w:hAnsi="Century Schoolbook L" w:cs="Century Schoolbook L"/>
          <w:b/>
          <w:sz w:val="22"/>
          <w:szCs w:val="22"/>
          <w:lang w:val="en-GB"/>
        </w:rPr>
        <w:t>„</w:t>
      </w:r>
      <w:r>
        <w:rPr>
          <w:rFonts w:ascii="Century Schoolbook L" w:hAnsi="Century Schoolbook L" w:cs="Century Schoolbook L"/>
          <w:b/>
          <w:sz w:val="22"/>
          <w:szCs w:val="22"/>
        </w:rPr>
        <w:t>СЕВЕРОИЗТОЧНО</w:t>
      </w:r>
      <w:r>
        <w:rPr>
          <w:rFonts w:ascii="Century Schoolbook L" w:hAnsi="Century Schoolbook L" w:cs="Century Schoolbook L"/>
          <w:b/>
          <w:sz w:val="22"/>
          <w:szCs w:val="22"/>
          <w:lang w:val="en-GB"/>
        </w:rPr>
        <w:t xml:space="preserve"> ДЪРЖАВНО </w:t>
      </w:r>
      <w:r>
        <w:rPr>
          <w:rFonts w:ascii="Century Schoolbook L" w:hAnsi="Century Schoolbook L" w:cs="Century Schoolbook L"/>
          <w:b/>
          <w:sz w:val="22"/>
          <w:szCs w:val="22"/>
        </w:rPr>
        <w:t>ПРЕДПРИЯТИЕ</w:t>
      </w:r>
      <w:r>
        <w:rPr>
          <w:rFonts w:ascii="Century Schoolbook L" w:hAnsi="Century Schoolbook L" w:cs="Century Schoolbook L"/>
          <w:b/>
          <w:sz w:val="22"/>
          <w:szCs w:val="22"/>
          <w:lang w:val="en-GB"/>
        </w:rPr>
        <w:t xml:space="preserve">”, </w:t>
      </w:r>
      <w:r>
        <w:rPr>
          <w:rFonts w:ascii="Century Schoolbook L" w:hAnsi="Century Schoolbook L" w:cs="Century Schoolbook L"/>
          <w:b/>
          <w:sz w:val="22"/>
          <w:szCs w:val="22"/>
        </w:rPr>
        <w:t xml:space="preserve">ДП </w:t>
      </w:r>
    </w:p>
    <w:p w:rsidR="0032577F" w:rsidRDefault="0032577F" w:rsidP="0032577F">
      <w:pPr>
        <w:pBdr>
          <w:bottom w:val="single" w:sz="4" w:space="1" w:color="000000"/>
        </w:pBdr>
        <w:jc w:val="center"/>
        <w:rPr>
          <w:rFonts w:ascii="Century Schoolbook L" w:hAnsi="Century Schoolbook L" w:cs="Century Schoolbook L"/>
          <w:b/>
          <w:i/>
          <w:lang w:val="bg-BG"/>
        </w:rPr>
      </w:pPr>
      <w:proofErr w:type="spellStart"/>
      <w:r>
        <w:rPr>
          <w:rFonts w:ascii="Century Schoolbook L" w:hAnsi="Century Schoolbook L" w:cs="Century Schoolbook L"/>
          <w:b/>
          <w:sz w:val="22"/>
          <w:szCs w:val="22"/>
        </w:rPr>
        <w:t>Териториално</w:t>
      </w:r>
      <w:proofErr w:type="spellEnd"/>
      <w:r>
        <w:rPr>
          <w:rFonts w:ascii="Century Schoolbook L" w:hAnsi="Century Schoolbook L" w:cs="Century Schoolbook 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Century Schoolbook L" w:hAnsi="Century Schoolbook L" w:cs="Century Schoolbook L"/>
          <w:b/>
          <w:sz w:val="22"/>
          <w:szCs w:val="22"/>
        </w:rPr>
        <w:t>поделение</w:t>
      </w:r>
      <w:proofErr w:type="spellEnd"/>
      <w:r>
        <w:rPr>
          <w:rFonts w:ascii="Century Schoolbook L" w:hAnsi="Century Schoolbook L" w:cs="Century Schoolbook L"/>
          <w:b/>
          <w:sz w:val="22"/>
          <w:szCs w:val="22"/>
        </w:rPr>
        <w:t xml:space="preserve">  ДЛС</w:t>
      </w:r>
      <w:proofErr w:type="gramEnd"/>
      <w:r>
        <w:rPr>
          <w:rFonts w:ascii="Century Schoolbook L" w:hAnsi="Century Schoolbook L" w:cs="Century Schoolbook L"/>
          <w:b/>
          <w:sz w:val="22"/>
          <w:szCs w:val="22"/>
        </w:rPr>
        <w:t xml:space="preserve"> „ПАЛАМАРА“</w:t>
      </w:r>
    </w:p>
    <w:p w:rsidR="0032577F" w:rsidRDefault="0032577F" w:rsidP="0032577F">
      <w:pPr>
        <w:jc w:val="center"/>
        <w:rPr>
          <w:lang w:val="bg-BG"/>
        </w:rPr>
      </w:pPr>
      <w:r>
        <w:rPr>
          <w:rFonts w:ascii="Century Schoolbook L" w:hAnsi="Century Schoolbook L" w:cs="Century Schoolbook L"/>
          <w:b/>
          <w:i/>
          <w:lang w:val="bg-BG"/>
        </w:rPr>
        <w:t xml:space="preserve">9751 с. Венец, </w:t>
      </w:r>
      <w:proofErr w:type="spellStart"/>
      <w:r>
        <w:rPr>
          <w:rFonts w:ascii="Century Schoolbook L" w:hAnsi="Century Schoolbook L" w:cs="Century Schoolbook L"/>
          <w:b/>
          <w:i/>
          <w:lang w:val="bg-BG"/>
        </w:rPr>
        <w:t>обл</w:t>
      </w:r>
      <w:proofErr w:type="spellEnd"/>
      <w:r>
        <w:rPr>
          <w:rFonts w:ascii="Century Schoolbook L" w:hAnsi="Century Schoolbook L" w:cs="Century Schoolbook L"/>
          <w:b/>
          <w:i/>
          <w:lang w:val="bg-BG"/>
        </w:rPr>
        <w:t>. Шумен, ул. „Кирил и Методий“ № 17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32577F" w:rsidRDefault="0032577F" w:rsidP="0032577F">
      <w:pPr>
        <w:jc w:val="center"/>
        <w:rPr>
          <w:b/>
          <w:lang w:val="bg-BG"/>
        </w:rPr>
      </w:pPr>
      <w:r w:rsidRPr="0032577F">
        <w:rPr>
          <w:b/>
          <w:lang w:val="bg-BG"/>
        </w:rPr>
        <w:t>ИНФОРМАЦИЯ ПО ЧЛ. 22 Б, АЛ.2, Т.14 ОТ ЗОП</w:t>
      </w:r>
    </w:p>
    <w:p w:rsidR="008B3F38" w:rsidRPr="008B3F38" w:rsidRDefault="008B3F38" w:rsidP="008B3F38">
      <w:pPr>
        <w:rPr>
          <w:sz w:val="28"/>
          <w:szCs w:val="28"/>
        </w:rPr>
      </w:pPr>
    </w:p>
    <w:p w:rsidR="00D709FF" w:rsidRPr="00FA1947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32577F">
        <w:rPr>
          <w:lang w:val="bg-BG"/>
        </w:rPr>
        <w:t xml:space="preserve">За извършени плащания за месец </w:t>
      </w:r>
      <w:r w:rsidR="001F774B">
        <w:rPr>
          <w:lang w:val="bg-BG"/>
        </w:rPr>
        <w:t>август</w:t>
      </w:r>
      <w:r w:rsidR="0032577F">
        <w:rPr>
          <w:lang w:val="bg-BG"/>
        </w:rPr>
        <w:t xml:space="preserve"> 2015 г., по </w:t>
      </w:r>
      <w:r w:rsidR="00D709FF" w:rsidRPr="00D709FF">
        <w:rPr>
          <w:lang w:val="bg-BG"/>
        </w:rPr>
        <w:t xml:space="preserve">Договор № </w:t>
      </w:r>
      <w:r w:rsidR="0032577F">
        <w:rPr>
          <w:lang w:val="bg-BG"/>
        </w:rPr>
        <w:t>23</w:t>
      </w:r>
      <w:r w:rsidR="00D709FF" w:rsidRPr="00D709FF">
        <w:rPr>
          <w:lang w:val="bg-BG"/>
        </w:rPr>
        <w:t>/</w:t>
      </w:r>
      <w:r w:rsidR="0032577F">
        <w:rPr>
          <w:lang w:val="bg-BG"/>
        </w:rPr>
        <w:t>05</w:t>
      </w:r>
      <w:r w:rsidR="00D709FF" w:rsidRPr="00D709FF">
        <w:rPr>
          <w:lang w:val="bg-BG"/>
        </w:rPr>
        <w:t xml:space="preserve">.02.2015 г. сключен между СИДП ДП гр. Шумен и </w:t>
      </w:r>
      <w:r w:rsidR="0032577F">
        <w:rPr>
          <w:lang w:val="bg-BG"/>
        </w:rPr>
        <w:t>„ТЪРГОВСКА БАНКА Д”</w:t>
      </w:r>
      <w:r w:rsidR="00D709FF" w:rsidRPr="00D709FF">
        <w:rPr>
          <w:lang w:val="bg-BG"/>
        </w:rPr>
        <w:t xml:space="preserve">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</w:t>
      </w:r>
      <w:r w:rsidR="0032577F">
        <w:rPr>
          <w:lang w:val="bg-BG"/>
        </w:rPr>
        <w:t xml:space="preserve"> на СИДП ДП гр. Шумен за срок от </w:t>
      </w:r>
      <w:r w:rsidR="00D709FF" w:rsidRPr="00D709FF">
        <w:rPr>
          <w:lang w:val="bg-BG"/>
        </w:rPr>
        <w:t>2 години, считано от датата на сключване на договора</w:t>
      </w:r>
      <w:r w:rsidR="0032577F">
        <w:rPr>
          <w:lang w:val="bg-BG"/>
        </w:rPr>
        <w:t>: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737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97"/>
        <w:gridCol w:w="1993"/>
        <w:gridCol w:w="475"/>
        <w:gridCol w:w="364"/>
        <w:gridCol w:w="364"/>
        <w:gridCol w:w="587"/>
        <w:gridCol w:w="1831"/>
        <w:gridCol w:w="1260"/>
      </w:tblGrid>
      <w:tr w:rsidR="001F774B" w:rsidRPr="001F774B" w:rsidTr="001F774B">
        <w:trPr>
          <w:trHeight w:val="1275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4B" w:rsidRPr="001F774B" w:rsidRDefault="001F774B" w:rsidP="001F77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№ по ред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4B" w:rsidRPr="001F774B" w:rsidRDefault="001F774B" w:rsidP="001F77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Вид и номер на документ по който се извършва плащането 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4B" w:rsidRPr="001F774B" w:rsidRDefault="001F774B" w:rsidP="001F77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Дата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4B" w:rsidRPr="001F774B" w:rsidRDefault="001F774B" w:rsidP="001F77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Основание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4B" w:rsidRPr="001F774B" w:rsidRDefault="001F774B" w:rsidP="001F77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Стойност на плащането</w:t>
            </w:r>
          </w:p>
        </w:tc>
      </w:tr>
      <w:tr w:rsidR="001F774B" w:rsidRPr="001F774B" w:rsidTr="001F774B">
        <w:trPr>
          <w:trHeight w:val="345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4B" w:rsidRPr="001F774B" w:rsidRDefault="001F774B" w:rsidP="001F774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4B" w:rsidRPr="001F774B" w:rsidRDefault="001F774B" w:rsidP="001F774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4B" w:rsidRPr="001F774B" w:rsidRDefault="001F774B" w:rsidP="001F77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д.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4B" w:rsidRPr="001F774B" w:rsidRDefault="001F774B" w:rsidP="001F77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4B" w:rsidRPr="001F774B" w:rsidRDefault="001F774B" w:rsidP="001F77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г.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4B" w:rsidRPr="001F774B" w:rsidRDefault="001F774B" w:rsidP="001F774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4B" w:rsidRPr="001F774B" w:rsidRDefault="001F774B" w:rsidP="001F774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1F774B" w:rsidRPr="001F774B" w:rsidTr="001F774B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8,60 лв.</w:t>
            </w:r>
          </w:p>
        </w:tc>
      </w:tr>
      <w:tr w:rsidR="001F774B" w:rsidRPr="001F774B" w:rsidTr="001F774B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732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54,60 лв.</w:t>
            </w:r>
          </w:p>
        </w:tc>
      </w:tr>
      <w:tr w:rsidR="001F774B" w:rsidRPr="001F774B" w:rsidTr="001F774B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735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26,60 лв.</w:t>
            </w:r>
          </w:p>
        </w:tc>
      </w:tr>
      <w:tr w:rsidR="001F774B" w:rsidRPr="001F774B" w:rsidTr="001F774B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751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11,20 лв.</w:t>
            </w:r>
          </w:p>
        </w:tc>
      </w:tr>
      <w:tr w:rsidR="001F774B" w:rsidRPr="001F774B" w:rsidTr="001F774B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766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1,00 лв.</w:t>
            </w:r>
          </w:p>
        </w:tc>
      </w:tr>
      <w:tr w:rsidR="001F774B" w:rsidRPr="001F774B" w:rsidTr="001F774B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771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9,50 лв.</w:t>
            </w:r>
          </w:p>
        </w:tc>
      </w:tr>
      <w:tr w:rsidR="001F774B" w:rsidRPr="001F774B" w:rsidTr="001F774B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784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2,40 лв.</w:t>
            </w:r>
          </w:p>
        </w:tc>
      </w:tr>
      <w:tr w:rsidR="001F774B" w:rsidRPr="001F774B" w:rsidTr="001F774B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794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1,60 лв.</w:t>
            </w:r>
          </w:p>
        </w:tc>
      </w:tr>
      <w:tr w:rsidR="001F774B" w:rsidRPr="001F774B" w:rsidTr="001F774B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797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0,30 лв.</w:t>
            </w:r>
          </w:p>
        </w:tc>
      </w:tr>
      <w:tr w:rsidR="001F774B" w:rsidRPr="001F774B" w:rsidTr="001F774B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802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4,30 лв.</w:t>
            </w:r>
          </w:p>
        </w:tc>
      </w:tr>
      <w:tr w:rsidR="001F774B" w:rsidRPr="001F774B" w:rsidTr="001F774B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1,60 лв.</w:t>
            </w:r>
          </w:p>
        </w:tc>
      </w:tr>
      <w:tr w:rsidR="001F774B" w:rsidRPr="001F774B" w:rsidTr="001F774B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4,00 лв.</w:t>
            </w:r>
          </w:p>
        </w:tc>
      </w:tr>
      <w:tr w:rsidR="001F774B" w:rsidRPr="001F774B" w:rsidTr="001F774B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24,20 лв.</w:t>
            </w:r>
          </w:p>
        </w:tc>
      </w:tr>
      <w:tr w:rsidR="001F774B" w:rsidRPr="001F774B" w:rsidTr="001F774B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821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2,40 лв.</w:t>
            </w:r>
          </w:p>
        </w:tc>
      </w:tr>
      <w:tr w:rsidR="001F774B" w:rsidRPr="001F774B" w:rsidTr="001F774B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827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3,10 лв.</w:t>
            </w:r>
          </w:p>
        </w:tc>
      </w:tr>
      <w:tr w:rsidR="001F774B" w:rsidRPr="001F774B" w:rsidTr="001F774B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832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9,10 лв.</w:t>
            </w:r>
          </w:p>
        </w:tc>
      </w:tr>
      <w:tr w:rsidR="001F774B" w:rsidRPr="001F774B" w:rsidTr="001F774B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836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7,80 лв.</w:t>
            </w:r>
          </w:p>
        </w:tc>
      </w:tr>
      <w:tr w:rsidR="001F774B" w:rsidRPr="001F774B" w:rsidTr="001F774B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14,00 лв.</w:t>
            </w:r>
          </w:p>
        </w:tc>
      </w:tr>
      <w:tr w:rsidR="001F774B" w:rsidRPr="001F774B" w:rsidTr="001F774B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0,30 лв.</w:t>
            </w:r>
          </w:p>
        </w:tc>
      </w:tr>
      <w:tr w:rsidR="001F774B" w:rsidRPr="001F774B" w:rsidTr="001F774B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0,30 лв.</w:t>
            </w:r>
          </w:p>
        </w:tc>
      </w:tr>
      <w:tr w:rsidR="001F774B" w:rsidRPr="001F774B" w:rsidTr="001F774B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4B" w:rsidRPr="001F774B" w:rsidRDefault="001F774B" w:rsidP="001F774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1F774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7,00 лв.</w:t>
            </w:r>
          </w:p>
        </w:tc>
      </w:tr>
    </w:tbl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753B51" w:rsidRDefault="00753B51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753B51" w:rsidRDefault="00753B51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753B51" w:rsidRPr="008B3F38" w:rsidRDefault="00753B51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0046CB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Изготвил: /П/</w:t>
      </w:r>
    </w:p>
    <w:sectPr w:rsidR="004B5898" w:rsidSect="001F774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0B6"/>
    <w:rsid w:val="000046CB"/>
    <w:rsid w:val="00007203"/>
    <w:rsid w:val="00072343"/>
    <w:rsid w:val="00081448"/>
    <w:rsid w:val="000C3BC3"/>
    <w:rsid w:val="000D4C5F"/>
    <w:rsid w:val="000E3A16"/>
    <w:rsid w:val="000F73A3"/>
    <w:rsid w:val="00105EF7"/>
    <w:rsid w:val="00111785"/>
    <w:rsid w:val="00112A3E"/>
    <w:rsid w:val="00136BAE"/>
    <w:rsid w:val="001B0D56"/>
    <w:rsid w:val="001D1E52"/>
    <w:rsid w:val="001F774B"/>
    <w:rsid w:val="0023658C"/>
    <w:rsid w:val="00241B20"/>
    <w:rsid w:val="002458B4"/>
    <w:rsid w:val="00275004"/>
    <w:rsid w:val="0032577F"/>
    <w:rsid w:val="003B6F14"/>
    <w:rsid w:val="003C04CF"/>
    <w:rsid w:val="00497ADC"/>
    <w:rsid w:val="004B5898"/>
    <w:rsid w:val="004E3B5F"/>
    <w:rsid w:val="00510E80"/>
    <w:rsid w:val="00553FA3"/>
    <w:rsid w:val="00575DCA"/>
    <w:rsid w:val="00586BA5"/>
    <w:rsid w:val="005B46F6"/>
    <w:rsid w:val="005E1E21"/>
    <w:rsid w:val="00616247"/>
    <w:rsid w:val="00634E03"/>
    <w:rsid w:val="006771CA"/>
    <w:rsid w:val="007070B6"/>
    <w:rsid w:val="00753B51"/>
    <w:rsid w:val="007E70B7"/>
    <w:rsid w:val="007E7EF9"/>
    <w:rsid w:val="00897031"/>
    <w:rsid w:val="008B3F38"/>
    <w:rsid w:val="00927EAD"/>
    <w:rsid w:val="009405D6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A5F67"/>
    <w:rsid w:val="00CB6585"/>
    <w:rsid w:val="00CC712B"/>
    <w:rsid w:val="00D212B0"/>
    <w:rsid w:val="00D2176E"/>
    <w:rsid w:val="00D62C5F"/>
    <w:rsid w:val="00D709FF"/>
    <w:rsid w:val="00D8541C"/>
    <w:rsid w:val="00D93E57"/>
    <w:rsid w:val="00E55E58"/>
    <w:rsid w:val="00E641A9"/>
    <w:rsid w:val="00E95281"/>
    <w:rsid w:val="00EA03D7"/>
    <w:rsid w:val="00F5156B"/>
    <w:rsid w:val="00F767FB"/>
    <w:rsid w:val="00FA1947"/>
    <w:rsid w:val="00FB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2015-09-17T09:37:00Z</cp:lastPrinted>
  <dcterms:created xsi:type="dcterms:W3CDTF">2015-09-17T11:09:00Z</dcterms:created>
  <dcterms:modified xsi:type="dcterms:W3CDTF">2015-09-17T11:09:00Z</dcterms:modified>
</cp:coreProperties>
</file>